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pacing w:val="0"/>
          <w:sz w:val="44"/>
          <w:szCs w:val="44"/>
          <w:lang w:val="en-US" w:eastAsia="zh-CN"/>
        </w:rPr>
      </w:pPr>
      <w:r>
        <w:rPr>
          <w:rFonts w:hint="eastAsia" w:ascii="方正小标宋_GBK" w:hAnsi="方正小标宋_GBK" w:eastAsia="方正小标宋_GBK" w:cs="方正小标宋_GBK"/>
          <w:b w:val="0"/>
          <w:bCs w:val="0"/>
          <w:spacing w:val="0"/>
          <w:sz w:val="44"/>
          <w:szCs w:val="44"/>
          <w:lang w:val="en-US" w:eastAsia="zh-CN"/>
        </w:rPr>
        <w:t>20</w:t>
      </w:r>
      <w:r>
        <w:rPr>
          <w:rFonts w:hint="eastAsia" w:ascii="方正小标宋_GBK" w:hAnsi="方正小标宋_GBK" w:eastAsia="方正小标宋_GBK" w:cs="方正小标宋_GBK"/>
          <w:b w:val="0"/>
          <w:bCs w:val="0"/>
          <w:spacing w:val="0"/>
          <w:sz w:val="44"/>
          <w:szCs w:val="44"/>
          <w:lang w:val="en" w:eastAsia="zh-CN"/>
        </w:rPr>
        <w:t>2</w:t>
      </w:r>
      <w:r>
        <w:rPr>
          <w:rFonts w:hint="eastAsia" w:ascii="方正小标宋_GBK" w:hAnsi="方正小标宋_GBK" w:eastAsia="方正小标宋_GBK" w:cs="方正小标宋_GBK"/>
          <w:b w:val="0"/>
          <w:bCs w:val="0"/>
          <w:spacing w:val="0"/>
          <w:sz w:val="44"/>
          <w:szCs w:val="44"/>
          <w:lang w:val="en-US" w:eastAsia="zh-CN"/>
        </w:rPr>
        <w:t>2年度西藏自治区科学技术奖</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pacing w:val="0"/>
          <w:sz w:val="44"/>
          <w:szCs w:val="44"/>
          <w:lang w:val="en-US" w:eastAsia="zh-CN"/>
        </w:rPr>
      </w:pPr>
      <w:r>
        <w:rPr>
          <w:rFonts w:hint="eastAsia" w:ascii="方正小标宋_GBK" w:hAnsi="方正小标宋_GBK" w:eastAsia="方正小标宋_GBK" w:cs="方正小标宋_GBK"/>
          <w:b w:val="0"/>
          <w:bCs w:val="0"/>
          <w:spacing w:val="0"/>
          <w:sz w:val="44"/>
          <w:szCs w:val="44"/>
          <w:lang w:val="en-US" w:eastAsia="zh-CN"/>
        </w:rPr>
        <w:t>提名受理项目（人选）</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仿宋" w:hAnsi="华文仿宋" w:eastAsia="华文仿宋" w:cs="华文仿宋"/>
          <w:b w:val="0"/>
          <w:bCs w:val="0"/>
          <w:spacing w:val="-20"/>
          <w:sz w:val="32"/>
          <w:szCs w:val="2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1.杰出贡献奖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候选人：</w:t>
      </w:r>
      <w:r>
        <w:rPr>
          <w:rFonts w:hint="eastAsia" w:ascii="华文仿宋" w:hAnsi="华文仿宋" w:eastAsia="华文仿宋" w:cs="华文仿宋"/>
          <w:sz w:val="32"/>
          <w:szCs w:val="32"/>
          <w:lang w:val="en-US" w:eastAsia="zh-CN"/>
        </w:rPr>
        <w:t>余成群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工作单位：</w:t>
      </w:r>
      <w:r>
        <w:rPr>
          <w:rFonts w:hint="eastAsia" w:ascii="华文仿宋" w:hAnsi="华文仿宋" w:eastAsia="华文仿宋" w:cs="华文仿宋"/>
          <w:sz w:val="32"/>
          <w:szCs w:val="32"/>
          <w:lang w:val="en-US" w:eastAsia="zh-CN"/>
        </w:rPr>
        <w:t>中国科学院地理科学与资源研究所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中国科学院成都分院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2.杰出贡献奖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候选人：</w:t>
      </w:r>
      <w:r>
        <w:rPr>
          <w:rFonts w:hint="eastAsia" w:ascii="华文仿宋" w:hAnsi="华文仿宋" w:eastAsia="华文仿宋" w:cs="华文仿宋"/>
          <w:sz w:val="32"/>
          <w:szCs w:val="32"/>
          <w:lang w:val="en-US" w:eastAsia="zh-CN"/>
        </w:rPr>
        <w:t>除多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工作单位：</w:t>
      </w:r>
      <w:r>
        <w:rPr>
          <w:rFonts w:hint="eastAsia" w:ascii="华文仿宋" w:hAnsi="华文仿宋" w:eastAsia="华文仿宋" w:cs="华文仿宋"/>
          <w:sz w:val="32"/>
          <w:szCs w:val="32"/>
          <w:lang w:val="en-US" w:eastAsia="zh-CN"/>
        </w:rPr>
        <w:t>西藏高原大气环境科学研究所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西藏自治区气象局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3.项目名称：</w:t>
      </w:r>
      <w:r>
        <w:rPr>
          <w:rFonts w:hint="eastAsia" w:ascii="华文仿宋" w:hAnsi="华文仿宋" w:eastAsia="华文仿宋" w:cs="华文仿宋"/>
          <w:sz w:val="32"/>
          <w:szCs w:val="32"/>
          <w:lang w:val="en-US" w:eastAsia="zh-CN"/>
        </w:rPr>
        <w:t>细粒尾矿库软弱滩面上的快速筑坝技术与工程应用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西藏华泰龙矿业开发有限公司,矿冶科技集团有限公司,中国有色金属工业昆明勘察设计研究院有限公司,江苏昌泰建设工程有限公司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周汉民,傅渊慧,盖金亭,崔旋,陈国良,韩亚兵,马进强,刘晓非,侯金彪,甘海阔,范冲,郄永波,姚金福,杨晗,何向荣,高鹏飞,赵艳宾,张树茂,张金刚,李兴亚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推荐专家：</w:t>
      </w:r>
      <w:r>
        <w:rPr>
          <w:rFonts w:hint="eastAsia" w:ascii="华文仿宋" w:hAnsi="华文仿宋" w:eastAsia="华文仿宋" w:cs="华文仿宋"/>
          <w:sz w:val="32"/>
          <w:szCs w:val="32"/>
          <w:lang w:val="en-US" w:eastAsia="zh-CN"/>
        </w:rPr>
        <w:t>汪旭光(中国工程院院士)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4.项目名称：</w:t>
      </w:r>
      <w:r>
        <w:rPr>
          <w:rFonts w:hint="eastAsia" w:ascii="华文仿宋" w:hAnsi="华文仿宋" w:eastAsia="华文仿宋" w:cs="华文仿宋"/>
          <w:sz w:val="32"/>
          <w:szCs w:val="32"/>
          <w:lang w:val="en-US" w:eastAsia="zh-CN"/>
        </w:rPr>
        <w:t>全球变化下高寒植被生态系统功能维持与退化修复研究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中国科学院地理科学与资源研究所,国家电网公司西南分部,辽宁省林业和草原局,西藏自治区农牧科学院农业资源与环境研究所,国网西藏电力有限公司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朱军涛,张扬建,丛楠,周泓,郑周涛,赵广,赵博,姜生伟,王文峰,李晓强,彭君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推荐专家：</w:t>
      </w:r>
      <w:r>
        <w:rPr>
          <w:rFonts w:hint="eastAsia" w:ascii="华文仿宋" w:hAnsi="华文仿宋" w:eastAsia="华文仿宋" w:cs="华文仿宋"/>
          <w:sz w:val="32"/>
          <w:szCs w:val="32"/>
          <w:lang w:val="en-US" w:eastAsia="zh-CN"/>
        </w:rPr>
        <w:t>朴世龙(中国科学院院士)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5.项目名称：</w:t>
      </w:r>
      <w:r>
        <w:rPr>
          <w:rFonts w:hint="eastAsia" w:ascii="华文仿宋" w:hAnsi="华文仿宋" w:eastAsia="华文仿宋" w:cs="华文仿宋"/>
          <w:sz w:val="32"/>
          <w:szCs w:val="32"/>
          <w:lang w:val="en-US" w:eastAsia="zh-CN"/>
        </w:rPr>
        <w:t>气候变化和人类活动对西藏高寒草地的影响及生态系统适应性管理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中国科学院地理科学与资源研究所,中国农业科学院农业环境与可持续发展研究所,西藏农牧学院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张宪洲,石培礼,王景升,宗宁,武建双,何永涛,宋明华,王向涛,牛犇,熊定鹏,王志鹏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推荐专家：</w:t>
      </w:r>
      <w:r>
        <w:rPr>
          <w:rFonts w:hint="eastAsia" w:ascii="华文仿宋" w:hAnsi="华文仿宋" w:eastAsia="华文仿宋" w:cs="华文仿宋"/>
          <w:sz w:val="32"/>
          <w:szCs w:val="32"/>
          <w:lang w:val="en-US" w:eastAsia="zh-CN"/>
        </w:rPr>
        <w:t>于贵瑞(中国科学院院士)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6.项目名称：</w:t>
      </w:r>
      <w:r>
        <w:rPr>
          <w:rFonts w:hint="eastAsia" w:ascii="华文仿宋" w:hAnsi="华文仿宋" w:eastAsia="华文仿宋" w:cs="华文仿宋"/>
          <w:sz w:val="32"/>
          <w:szCs w:val="32"/>
          <w:lang w:val="en-US" w:eastAsia="zh-CN"/>
        </w:rPr>
        <w:t>冈底斯造山带主碰撞期铅锌多金属成矿理论创新与找矿突破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地质科学院矿产资源研究所,中国地质科学院地质研究所,西藏自治区地质调查院,中国地质大学（北京）,西藏宝翔矿业有限公司,西藏大学,中色紫金地质勘查（北京）有限责任公司,中国科学院广州地球化学研究所,中国铝业集团有限公司,中国地质调查局武汉地质调查中心,中国地质调查局成都地质调查中心,中国地质科学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杨竹森,刘英超,赵晓燕,李玉彬,郑远川,马灏,张金树,臧文栓,李振清,马旺,张雄,周金胜,费凡,于玉帅,张斌,徐培言,梁维,龚雪婧,赵苗,孟祥金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推荐专家：</w:t>
      </w:r>
      <w:r>
        <w:rPr>
          <w:rFonts w:hint="eastAsia" w:ascii="华文仿宋" w:hAnsi="华文仿宋" w:eastAsia="华文仿宋" w:cs="华文仿宋"/>
          <w:sz w:val="32"/>
          <w:szCs w:val="32"/>
          <w:lang w:val="en-US" w:eastAsia="zh-CN"/>
        </w:rPr>
        <w:t>侯增谦(中国科学院院士)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7.项目名称：</w:t>
      </w:r>
      <w:r>
        <w:rPr>
          <w:rFonts w:hint="eastAsia" w:ascii="华文仿宋" w:hAnsi="华文仿宋" w:eastAsia="华文仿宋" w:cs="华文仿宋"/>
          <w:sz w:val="32"/>
          <w:szCs w:val="32"/>
          <w:lang w:val="en-US" w:eastAsia="zh-CN"/>
        </w:rPr>
        <w:t>铁路隧道超千米水平孔绳索取心定向钻探关键技术及应用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中铁二院工程集团有限责任公司,川藏铁路有限公司,中国地质科学院探矿工艺研究所,成都理工大学,西藏大学,四川中铁二院环保科技有限公司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谢毅,张利国,徐正宣,吴金生,陈明浩,王胜,张雨露,马德芹,韦猛,黄晓林,邹远华,李东,王朋,常兴旺,余颜丽,张羽军,王彦东, 丁浩江,王哲威,欧阳吉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推荐专家：</w:t>
      </w:r>
      <w:r>
        <w:rPr>
          <w:rFonts w:hint="eastAsia" w:ascii="华文仿宋" w:hAnsi="华文仿宋" w:eastAsia="华文仿宋" w:cs="华文仿宋"/>
          <w:sz w:val="32"/>
          <w:szCs w:val="32"/>
          <w:lang w:val="en-US" w:eastAsia="zh-CN"/>
        </w:rPr>
        <w:t>多吉(中国工程院院士)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8.项目名称：</w:t>
      </w:r>
      <w:r>
        <w:rPr>
          <w:rFonts w:hint="eastAsia" w:ascii="华文仿宋" w:hAnsi="华文仿宋" w:eastAsia="华文仿宋" w:cs="华文仿宋"/>
          <w:sz w:val="32"/>
          <w:szCs w:val="32"/>
          <w:lang w:val="en-US" w:eastAsia="zh-CN"/>
        </w:rPr>
        <w:t>青藏高原水热循环关键要素观测、数据产品研制与应用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中国科学院青藏高原研究所,清华大学,西藏大学,中国科学院西北生态环境资源研究院,中国科学院地理科学与资源研究所,西南大学,成都信息工程大学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阳坤,陈莹莹,冉有华,郑东海,拉珠,何杰,唐文君,李新,李伟,秦军,赵龙,卢麾,文军,郭学军,潘小多,车涛,聂晓伟,周旭,丁宝弘,杨晓娟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推荐专家：</w:t>
      </w:r>
      <w:r>
        <w:rPr>
          <w:rFonts w:hint="eastAsia" w:ascii="华文仿宋" w:hAnsi="华文仿宋" w:eastAsia="华文仿宋" w:cs="华文仿宋"/>
          <w:sz w:val="32"/>
          <w:szCs w:val="32"/>
          <w:lang w:val="en-US" w:eastAsia="zh-CN"/>
        </w:rPr>
        <w:t>陈发虎(中国科学院院士)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9.项目名称：</w:t>
      </w:r>
      <w:r>
        <w:rPr>
          <w:rFonts w:hint="eastAsia" w:ascii="华文仿宋" w:hAnsi="华文仿宋" w:eastAsia="华文仿宋" w:cs="华文仿宋"/>
          <w:sz w:val="32"/>
          <w:szCs w:val="32"/>
          <w:lang w:val="en-US" w:eastAsia="zh-CN"/>
        </w:rPr>
        <w:t>冰湖堰塞湖溃决风险防控与应急处置关键技术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西藏自治区水利电力规划勘测设计研究院,清华大学,中国科学院地理科学与资源研究所,中国安能集团第三工程局有限公司,西藏自治区水文水资源勘测局,航天宏图信息技术股份有限公司,长江设计集团有限公司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巩同梁,傅旭东,桑燕芳,徐梦珍,王兆印,卢明安,崔一飞,周志东,王静,余国安,安晨歌,乔瑜,王月玲,张位首,陈敏,江建军,万志杰,扎西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西藏自治区水利厅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10.项目名称：</w:t>
      </w:r>
      <w:r>
        <w:rPr>
          <w:rFonts w:hint="eastAsia" w:ascii="华文仿宋" w:hAnsi="华文仿宋" w:eastAsia="华文仿宋" w:cs="华文仿宋"/>
          <w:sz w:val="32"/>
          <w:szCs w:val="32"/>
          <w:lang w:val="en-US" w:eastAsia="zh-CN"/>
        </w:rPr>
        <w:t>西藏则当矿集区找矿突破的理论技术方法创新及应用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中国地质大学（北京）,中国地质调查局成都地质调查中心,中国地质大学（武汉）,西藏华钰矿业股份有限公司,西藏自治区土地矿权交易和资源储量评审中心,成都理工大学,西藏科奥地质科技咨询有限公司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郑有业,李光明,吴松,陈鑫,豆孝芳,易建洲,李晓霞,史功文,邵攀,梁遇春,王小飞,郑顺利,张刚阳,任欢,刘鹏,李春华,李磊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西藏自然资源行业联合会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11.项目名称：</w:t>
      </w:r>
      <w:r>
        <w:rPr>
          <w:rFonts w:hint="eastAsia" w:ascii="华文仿宋" w:hAnsi="华文仿宋" w:eastAsia="华文仿宋" w:cs="华文仿宋"/>
          <w:sz w:val="32"/>
          <w:szCs w:val="32"/>
          <w:lang w:val="en-US" w:eastAsia="zh-CN"/>
        </w:rPr>
        <w:t>高原山区强震与峡谷风影响下的接触网关键技术及应用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中铁二院工程集团有限责任公司,西藏铁路建设有限公司,西南交通大学,中国铁路经济规划研究院有限公司,宝鸡保德利电气设备有限责任公司,汉和飞轮（北京）电气化器材有限公司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杨佳,徐键,林宗良,宋洋,霍中原,闫军芳,陈奋飞,邓志光,刘孟恺,陈可,李霁开,鲁小兵,任朝阳,肖琨,邓云川,段甫川,范荣鑫,净敏哲,韩宝峰,汪清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中铁二院工程集团有限责任公司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12.项目名称：</w:t>
      </w:r>
      <w:r>
        <w:rPr>
          <w:rFonts w:hint="eastAsia" w:ascii="华文仿宋" w:hAnsi="华文仿宋" w:eastAsia="华文仿宋" w:cs="华文仿宋"/>
          <w:sz w:val="32"/>
          <w:szCs w:val="32"/>
          <w:lang w:val="en-US" w:eastAsia="zh-CN"/>
        </w:rPr>
        <w:t>西藏藏猪遗传资源保护技术体系创建与繁殖新技术开发应用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西藏农牧学院,中国农业大学,华南农业大学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商鹏,强巴央宗,张博,张浩,张辉,叶幼荣,张健,段梦琪,李英,常振宇,谭占坤,商振达,索朗斯珠,刘振东,唐佳,刘锁珠,罗润波,韦明邦,严飞飞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13.项目名称：</w:t>
      </w:r>
      <w:r>
        <w:rPr>
          <w:rFonts w:hint="eastAsia" w:ascii="华文仿宋" w:hAnsi="华文仿宋" w:eastAsia="华文仿宋" w:cs="华文仿宋"/>
          <w:sz w:val="32"/>
          <w:szCs w:val="32"/>
          <w:lang w:val="en-US" w:eastAsia="zh-CN"/>
        </w:rPr>
        <w:t>雅江中游水电开发特有鱼类保护关键技术与应用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华能西藏雅鲁藏布江水电开发投资有限公司,中国电建集团成都勘测设计研究院有限公司,水电水利规划设计总院,珠江水利委员会珠江水利科学研究院,四川大学,武汉中科瑞华生态科技股份有限公司,三峡大学,清华大学,中国水利水电科学研究院,北京中科遥图科技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杜灿勋,刘勇,杨佐斌,顾洪宾,郝元麟,严冬,石小涛,李嘉,亢庆,叶明,金峰,柳春娜,雷添杰,李超毅,张连明,薛联芳,姜昊,汪强,刘跃峰,陈静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西藏自治区人民政府国有资产监督管理委员会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14.项目名称：</w:t>
      </w:r>
      <w:r>
        <w:rPr>
          <w:rFonts w:hint="eastAsia" w:ascii="华文仿宋" w:hAnsi="华文仿宋" w:eastAsia="华文仿宋" w:cs="华文仿宋"/>
          <w:sz w:val="32"/>
          <w:szCs w:val="32"/>
          <w:lang w:val="en-US" w:eastAsia="zh-CN"/>
        </w:rPr>
        <w:t>藏药红景天抗炎抗肿瘤作用及机制研究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西藏民族大学,天津中医药大学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李文华,孙力康,王小平,周昆,何瑛,蒲位凌,赵敏,张玥,顾霞,于英莉,李一梅,孙若豪,王平义,赵万花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15.项目名称：</w:t>
      </w:r>
      <w:r>
        <w:rPr>
          <w:rFonts w:hint="eastAsia" w:ascii="华文仿宋" w:hAnsi="华文仿宋" w:eastAsia="华文仿宋" w:cs="华文仿宋"/>
          <w:sz w:val="32"/>
          <w:szCs w:val="32"/>
          <w:lang w:val="en-US" w:eastAsia="zh-CN"/>
        </w:rPr>
        <w:t>高原肺水肿风险预警新型分子技术模型建立与应用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西藏民族大学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金天博,王莉,袁东亚,贺学,王宇鹤,杨伟,徐世林,戎浩,郑建文,李莉,白梅,朱林浩,朱希凯,贺娜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16.项目名称：</w:t>
      </w:r>
      <w:r>
        <w:rPr>
          <w:rFonts w:hint="eastAsia" w:ascii="华文仿宋" w:hAnsi="华文仿宋" w:eastAsia="华文仿宋" w:cs="华文仿宋"/>
          <w:sz w:val="32"/>
          <w:szCs w:val="32"/>
          <w:lang w:val="en-US" w:eastAsia="zh-CN"/>
        </w:rPr>
        <w:t>西藏自治区蚊虫多样性特征及消除疟疾关键技术研究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林芝市疾病预防控制中心,云南省寄生虫病防治所,西藏自治区疾病预防控制中心,云南省地方病防治所,广东省疾病预防控制中心,中国科学院软件研究所,察隅县疾病预防控制中心,墨脱县疾病预防控制中心,波密县疾病 预防控制中 心,工布江达县疾病预防控制中心,巴宜区疾病预防控制中心,米林县疾病预防控制中心,朗县疾病预防控制中心,墨脱县人民医院,察隅县人民医院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卓玛央金,杨晓东,龚正达,周红宁,多吉卓玛,贡桑曲珍, 董莹,马秀文,张凤军,潘波,江安拉姆,德吉,张乐民,徐慧梅,胡松林,张睿,童玲,李海东,尼旦,德吉巴宗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林芝市人民政府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17.项目名称：</w:t>
      </w:r>
      <w:r>
        <w:rPr>
          <w:rFonts w:hint="eastAsia" w:ascii="华文仿宋" w:hAnsi="华文仿宋" w:eastAsia="华文仿宋" w:cs="华文仿宋"/>
          <w:sz w:val="32"/>
          <w:szCs w:val="32"/>
          <w:lang w:val="en-US" w:eastAsia="zh-CN"/>
        </w:rPr>
        <w:t>青藏高原典型野生动物的行为适应策略研究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南京大学,西藏自治区高原生物研究所,中国科学院动物研究所,中国科学院西北高原生物研究所,西藏自然科学博物馆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李忠秋,杨乐,蒋志刚,连新明,刘善思,罗云超,翁仕洋,王琳,益西多吉,李雨航,周生灵,祝芹,李扎西姐,魏聪,刘艳超,车烨,葛晨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西藏自治区高原生物学会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18.项目名称：</w:t>
      </w:r>
      <w:r>
        <w:rPr>
          <w:rFonts w:hint="eastAsia" w:ascii="华文仿宋" w:hAnsi="华文仿宋" w:eastAsia="华文仿宋" w:cs="华文仿宋"/>
          <w:sz w:val="32"/>
          <w:szCs w:val="32"/>
          <w:lang w:val="en-US" w:eastAsia="zh-CN"/>
        </w:rPr>
        <w:t>藏兽药验方保护与制剂改良关键技术研究及示范应用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西藏自治区农牧科学院畜牧兽医研究所,广东海洋大学,中国农业科学院兰州畜牧与兽药研究所,西藏自治区兽医生物药品制造厂,中国热带农业科学院湛江实验站,甘肃农业大学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拉巴次旦,马兴斌,吴金措姆,郝宝成,四朗玉珍,蔺红玲,班旦,格桑卓嘎,罗布顿珠,纪鹏,邢小勇,雍艳红,曾江勇,武凡琳,色珠,次仁多吉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西藏自治区农牧科学院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19.项目名称：</w:t>
      </w:r>
      <w:r>
        <w:rPr>
          <w:rFonts w:hint="eastAsia" w:ascii="华文仿宋" w:hAnsi="华文仿宋" w:eastAsia="华文仿宋" w:cs="华文仿宋"/>
          <w:sz w:val="32"/>
          <w:szCs w:val="32"/>
          <w:lang w:val="en-US" w:eastAsia="zh-CN"/>
        </w:rPr>
        <w:t>青藏铁路沿线生态保护与沙害综合防治关键技术及应用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北京林业大学,西藏自治区林木科学研究院,中国林业科学研究院,中国铁路青藏集团有限公司,中国科学院西北生态环境资源研究院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周金星,崔明,王进昌,谢胜波,格桑曲珍,高广磊,柯裕州,屈建军,刘玉国,罗久富,秦树高,吴秀芹,郑景明,米玛次仁,刘有乾,彭霞薇,关颖慧,万龙,张倩,赵俊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西藏自治区林业和草原局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20.项目名称：</w:t>
      </w:r>
      <w:r>
        <w:rPr>
          <w:rFonts w:hint="eastAsia" w:ascii="华文仿宋" w:hAnsi="华文仿宋" w:eastAsia="华文仿宋" w:cs="华文仿宋"/>
          <w:sz w:val="32"/>
          <w:szCs w:val="32"/>
          <w:lang w:val="en-US" w:eastAsia="zh-CN"/>
        </w:rPr>
        <w:t>高产、抗倒伏和早熟冬青18号的选育与推广应用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西藏自治区农牧科学院农业研究所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尼玛扎西,其美旺姆,达瓦顿珠,雄奴塔巴,高利云,唐亚伟,杰布,焦国成,普布卓玛,拉巴扎西,曾兴权,桑布,王翠玲,关卫星,王玉林,刘仁建,扎西罗布,伦珠朗杰,扎桑,杨春葆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西藏自治区农牧科学院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21.项目名称：</w:t>
      </w:r>
      <w:r>
        <w:rPr>
          <w:rFonts w:hint="eastAsia" w:ascii="华文仿宋" w:hAnsi="华文仿宋" w:eastAsia="华文仿宋" w:cs="华文仿宋"/>
          <w:sz w:val="32"/>
          <w:szCs w:val="32"/>
          <w:lang w:val="en-US" w:eastAsia="zh-CN"/>
        </w:rPr>
        <w:t>西藏黑青稞资源保护与利用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西藏自治区农牧科学院农业资源与环境研究所,西藏自治区农牧科学院农业研究所,西藏自治区农牧科学院蔬菜研究所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谭大明,刘国一,谭海运,谢永春,张文会,廖文华,彭君,金涛,孙全平,高雪,宋国英,侯亚红,李雪,张华国,普布贵吉,秦基伟,杨素涛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西藏自治区农牧科学院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22.项目名称：</w:t>
      </w:r>
      <w:r>
        <w:rPr>
          <w:rFonts w:hint="eastAsia" w:ascii="华文仿宋" w:hAnsi="华文仿宋" w:eastAsia="华文仿宋" w:cs="华文仿宋"/>
          <w:sz w:val="32"/>
          <w:szCs w:val="32"/>
          <w:lang w:val="en-US" w:eastAsia="zh-CN"/>
        </w:rPr>
        <w:t>西藏高原设施蔬菜安全高效生产技术与应用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西藏自治区农牧科学院蔬菜研究所,中国农业科学院蔬菜花卉研究所,西藏自治区农畜产品质量安全检验检测中心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刘玉红,代安国,余宏军,徐平,杨亚辉,李强,张瑜,杨杰,席永士,扎西顿珠,次白珍,刘海金,陈华,李青,旦宗,黄鹏程,孙建春,高彪,冯志强,左雨鑫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西藏自治区农牧科学院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23.项目名称：</w:t>
      </w:r>
      <w:r>
        <w:rPr>
          <w:rFonts w:hint="eastAsia" w:ascii="华文仿宋" w:hAnsi="华文仿宋" w:eastAsia="华文仿宋" w:cs="华文仿宋"/>
          <w:sz w:val="32"/>
          <w:szCs w:val="32"/>
          <w:lang w:val="en-US" w:eastAsia="zh-CN"/>
        </w:rPr>
        <w:t>西藏可持续发展的特色文化产业布局、整合与发展策略——基于优化生态资源视角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西藏民族大学,咸阳师范学院,西安文理学院 ,西藏人民出版社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赵国栋,于转利,赵生辉, 岳瑾 ,李浩,刘爱华,苏远尚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24.项目名称：</w:t>
      </w:r>
      <w:r>
        <w:rPr>
          <w:rFonts w:hint="eastAsia" w:ascii="华文仿宋" w:hAnsi="华文仿宋" w:eastAsia="华文仿宋" w:cs="华文仿宋"/>
          <w:sz w:val="32"/>
          <w:szCs w:val="32"/>
          <w:lang w:val="en-US" w:eastAsia="zh-CN"/>
        </w:rPr>
        <w:t>国际上首次发现超过100万亿电子伏特宇宙伽玛辐射并确定其辐射机制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中国科学院高能物理研究所,中国科学院国家天文台,西藏大学,山东大学,西南交通大学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黄晶,陈鼎,单增罗布,张学尧,贾焕玉,陈天禄,张颖,翟留名,刘茂元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25.项目名称：</w:t>
      </w:r>
      <w:r>
        <w:rPr>
          <w:rFonts w:hint="eastAsia" w:ascii="华文仿宋" w:hAnsi="华文仿宋" w:eastAsia="华文仿宋" w:cs="华文仿宋"/>
          <w:sz w:val="32"/>
          <w:szCs w:val="32"/>
          <w:lang w:val="en-US" w:eastAsia="zh-CN"/>
        </w:rPr>
        <w:t>氧代谢调控人类高原环境应激与适应的机制与干预策略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西藏大学,华南师范大学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马海林,张得龙,高蕾,李昊,苏瑞,高晓雷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26.项目名称：</w:t>
      </w:r>
      <w:r>
        <w:rPr>
          <w:rFonts w:hint="eastAsia" w:ascii="华文仿宋" w:hAnsi="华文仿宋" w:eastAsia="华文仿宋" w:cs="华文仿宋"/>
          <w:sz w:val="32"/>
          <w:szCs w:val="32"/>
          <w:lang w:val="en-US" w:eastAsia="zh-CN"/>
        </w:rPr>
        <w:t>西藏地区高发肿瘤胃癌早癌筛查关键技术研究及示范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西藏自治区人民医院,北京大学第三医院,西藏自治区藏医院,山南市人民医院,那曲市藏医院,西藏阜康医院,西藏大学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李康,李渊,次仁央金,王中华 ,罗含欢,次旦平措,暴金伦,洛桑旺秋,李生隆,德吉,达娃卓玛,玉珍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西藏自治区卫生健康委员会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27.项目名称：</w:t>
      </w:r>
      <w:r>
        <w:rPr>
          <w:rFonts w:hint="eastAsia" w:ascii="华文仿宋" w:hAnsi="华文仿宋" w:eastAsia="华文仿宋" w:cs="华文仿宋"/>
          <w:sz w:val="32"/>
          <w:szCs w:val="32"/>
          <w:lang w:val="en-US" w:eastAsia="zh-CN"/>
        </w:rPr>
        <w:t>深覆盖层大水位变幅导流水力控制关键技术研究及应用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华电金沙江上游水电开发有限公司苏洼龙分公司,中国电建集团北京勘测设计研究院有限公司,水利部交通运输部国家能源局南京水利科学研究院,成都理工大学,河海大学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魏永新,裴向军,陈晴,吴时强,唐茂刚,张毅,王剑涛,褚云,何智浩,陈泽善,吴修锋,张佳兴,郭兴,王芳芳,朱道雄,谢俊龙,张祖涛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中国华电集团有限公司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28.项目</w:t>
      </w:r>
      <w:bookmarkStart w:id="0" w:name="_GoBack"/>
      <w:bookmarkEnd w:id="0"/>
      <w:r>
        <w:rPr>
          <w:rFonts w:hint="eastAsia" w:ascii="方正黑体_GBK" w:hAnsi="方正黑体_GBK" w:eastAsia="方正黑体_GBK" w:cs="方正黑体_GBK"/>
          <w:sz w:val="32"/>
          <w:szCs w:val="32"/>
          <w:lang w:val="en-US" w:eastAsia="zh-CN"/>
        </w:rPr>
        <w:t>名称：</w:t>
      </w:r>
      <w:r>
        <w:rPr>
          <w:rFonts w:hint="eastAsia" w:ascii="华文仿宋" w:hAnsi="华文仿宋" w:eastAsia="华文仿宋" w:cs="华文仿宋"/>
          <w:sz w:val="32"/>
          <w:szCs w:val="32"/>
          <w:lang w:val="en-US" w:eastAsia="zh-CN"/>
        </w:rPr>
        <w:t>水电站大型压力钢管智能化施工技术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华电金沙江上游水电开发有限公司苏洼龙分公司,华电金沙江上游水电开发有限公司,成都阿朗科技有限责任公司,成都理工大学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罗宗伟,傅自义,郑顺祥,彭智祥,杜洪斌,鄢勇,王玥海,刘春海,唐明武,夏勇,彭鹏,邓苗,赵林涛,代麒麟,李远运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中国华电集团有限公司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29.项目名称：</w:t>
      </w:r>
      <w:r>
        <w:rPr>
          <w:rFonts w:hint="eastAsia" w:ascii="华文仿宋" w:hAnsi="华文仿宋" w:eastAsia="华文仿宋" w:cs="华文仿宋"/>
          <w:sz w:val="32"/>
          <w:szCs w:val="32"/>
          <w:lang w:val="en-US" w:eastAsia="zh-CN"/>
        </w:rPr>
        <w:t>青藏高原复杂地质条件下双护盾TBM公路隧道建造关键技术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中国电建集团成都勘测设计研究院有限公司,西南交通大学,中国水利水电第十工程局有限公司,中交天和机械设备制造有限公司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傅支黔,聂大丰,于丽,陈炜韬,曾建军,靳党鹏,王明年,陈茂,王建,徐应中,青华彬,张新,刘大刚,肖长清,柏山,游选成,张子晗,肖军,苏小明,张龙斌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中国电建集团成都勘测设计研究院有限公司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30.项目名称：</w:t>
      </w:r>
      <w:r>
        <w:rPr>
          <w:rFonts w:hint="eastAsia" w:ascii="华文仿宋" w:hAnsi="华文仿宋" w:eastAsia="华文仿宋" w:cs="华文仿宋"/>
          <w:sz w:val="32"/>
          <w:szCs w:val="32"/>
          <w:lang w:val="en-US" w:eastAsia="zh-CN"/>
        </w:rPr>
        <w:t>高海拔大温差地区水工混凝土关键技术研究及工程应用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中国电建集团成都勘测设计研究院有限公司,华能西藏雅鲁藏布江水电开发投资有限公司,西藏电建成勘院工程有限公司,四川大学,中国葛洲坝集团建设工程有限公司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蒋峰,王泽溪,李竞波,徐中浩,田先忠,王海波,杨代六,丁庆,王毅,肖延亮,袁琼,黄煌,牟林,何顺宾,叶茂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中国电建集团成都勘测设计研究院有限公司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31.项目名称：</w:t>
      </w:r>
      <w:r>
        <w:rPr>
          <w:rFonts w:hint="eastAsia" w:ascii="华文仿宋" w:hAnsi="华文仿宋" w:eastAsia="华文仿宋" w:cs="华文仿宋"/>
          <w:sz w:val="32"/>
          <w:szCs w:val="32"/>
          <w:lang w:val="en-US" w:eastAsia="zh-CN"/>
        </w:rPr>
        <w:t>基于数字孪生的光伏智慧运维关键技术研究与系统开发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中国电建集团成都勘测设计研究院有限公司,华为技术有限公司,杭州品联科技有限公司,西藏电建成勘院工程有限公司,西藏自治区能源研究示范中心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黄河,张世殊,侯彦硕,张志伟,邱向东,冯学敏,张义,熊涛,赖刚,周少平,衷诚,母泽玉,仇欣,彭莉,蒲泽伟,贾顺杰,陈文勇,张亮,廖礼,李培宇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中国电建集团成都勘测设计研究院有限公司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32.项目名称：</w:t>
      </w:r>
      <w:r>
        <w:rPr>
          <w:rFonts w:hint="eastAsia" w:ascii="华文仿宋" w:hAnsi="华文仿宋" w:eastAsia="华文仿宋" w:cs="华文仿宋"/>
          <w:sz w:val="32"/>
          <w:szCs w:val="32"/>
          <w:lang w:val="en-US" w:eastAsia="zh-CN"/>
        </w:rPr>
        <w:t>西藏白格滑坡成因机制与链生灾害防控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四川大学,四川省地质矿产勘查开发局九一五水文地质工程地质队,西藏自治区地质矿产勘查开发局第六地质大队,成都大学,中铁西南科学研究院有限公司,成都理工大学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邓建辉,吴新明,陈菲,益西次仁,邓辉,马显春,赵思远,张新华,曹水合,魏进兵,王杰,张乐乐,高云建,杨仲康,赵宇,曾文钊,吴典坤,王海勇,张顺涛,侯利锋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西藏自治区地质矿产勘查开发局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33.项目名称：</w:t>
      </w:r>
      <w:r>
        <w:rPr>
          <w:rFonts w:hint="eastAsia" w:ascii="华文仿宋" w:hAnsi="华文仿宋" w:eastAsia="华文仿宋" w:cs="华文仿宋"/>
          <w:sz w:val="32"/>
          <w:szCs w:val="32"/>
          <w:lang w:val="en-US" w:eastAsia="zh-CN"/>
        </w:rPr>
        <w:t>藏药红景天提取物调控树突状细胞参与抗肿瘤免疫的机制及应用研究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西藏民族大学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张敏,岳秋娟,张燕丽,刘通,张雪伟,李鹏飞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34.项目名称：</w:t>
      </w:r>
      <w:r>
        <w:rPr>
          <w:rFonts w:hint="eastAsia" w:ascii="华文仿宋" w:hAnsi="华文仿宋" w:eastAsia="华文仿宋" w:cs="华文仿宋"/>
          <w:sz w:val="32"/>
          <w:szCs w:val="32"/>
          <w:lang w:val="en-US" w:eastAsia="zh-CN"/>
        </w:rPr>
        <w:t>藏中药防治糖尿病胰岛素抵抗应用基础研究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西藏藏医药大学,北京中医药大学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刘铜华,吴丽丽,宗咏花,泽仁达瓦,秦灵灵 ,黄飞,李梅,吴悠,杨涛,莫歌,王海焱,张燕飞,郭翔宇 ,黄链莎 ,吴宗耀 ,杨丽霞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35.项目名称：</w:t>
      </w:r>
      <w:r>
        <w:rPr>
          <w:rFonts w:hint="eastAsia" w:ascii="华文仿宋" w:hAnsi="华文仿宋" w:eastAsia="华文仿宋" w:cs="华文仿宋"/>
          <w:sz w:val="32"/>
          <w:szCs w:val="32"/>
          <w:lang w:val="en-US" w:eastAsia="zh-CN"/>
        </w:rPr>
        <w:t>藏族人群对高原低氧环境的生理适应特征及其调控机制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西藏大学,中国科学院昆明动物研究所,青海省高原医学科学研究院,西藏阜康医疗股份有限公司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崔超英,宿兵,祁学斌,欧珠罗布,吴天一,和耀喜,白玛康卓,张慧,央拉,德吉曲宗,刘世明,白彩娟,张晓明,多吉卓玛,边巴,王斌,龚嘎蓝孜,潘永越,郭永博,郑王山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36.项目名称：</w:t>
      </w:r>
      <w:r>
        <w:rPr>
          <w:rFonts w:hint="eastAsia" w:ascii="华文仿宋" w:hAnsi="华文仿宋" w:eastAsia="华文仿宋" w:cs="华文仿宋"/>
          <w:sz w:val="32"/>
          <w:szCs w:val="32"/>
          <w:lang w:val="en-US" w:eastAsia="zh-CN"/>
        </w:rPr>
        <w:t>青藏高原油气勘探理论技术与油砂油页岩重大发现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中国地质调查局成都地质调查中心,西藏自治区地质矿产勘查开发局第六地质大队,西南石油大学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付修根,谭富文,王剑,郭如伦,李忠雄,杜佰伟,宋春彦,彭清华,陈浩,曾胜强,唐斌,孙伟,陈文彬,曾玉红,王忠伟,胡超,王东,谢尚克,冯兴雷,马龙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西藏自治区地质矿产勘查开发局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37.项目名称：</w:t>
      </w:r>
      <w:r>
        <w:rPr>
          <w:rFonts w:hint="eastAsia" w:ascii="华文仿宋" w:hAnsi="华文仿宋" w:eastAsia="华文仿宋" w:cs="华文仿宋"/>
          <w:sz w:val="32"/>
          <w:szCs w:val="32"/>
          <w:lang w:val="en-US" w:eastAsia="zh-CN"/>
        </w:rPr>
        <w:t>基于驾驶员交通特性的高原公路线形安全设计标准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西藏大学,东南大学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王辛岩,陈飞,张平,杨卫华,程刚,崔素萍,杨灿,次仁欧珠,夏洋洋,李庆华,卜崇阳,陈之强,田荣燕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38..项目名称：</w:t>
      </w:r>
      <w:r>
        <w:rPr>
          <w:rFonts w:hint="eastAsia" w:ascii="华文仿宋" w:hAnsi="华文仿宋" w:eastAsia="华文仿宋" w:cs="华文仿宋"/>
          <w:sz w:val="32"/>
          <w:szCs w:val="32"/>
          <w:lang w:val="en-US" w:eastAsia="zh-CN"/>
        </w:rPr>
        <w:t>高原地区痛风的流行规律和遗传易感机制研究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西藏民族大学,西藏自治区第二人民医院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康龙丽,马利锋,刘丽军,张致英,赵一多,吉日木图,兰冰,张瑶,李靖,史旭刚,杨雪林,马福才,蔡鹏,何海金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39.项目名称：</w:t>
      </w:r>
      <w:r>
        <w:rPr>
          <w:rFonts w:hint="eastAsia" w:ascii="华文仿宋" w:hAnsi="华文仿宋" w:eastAsia="华文仿宋" w:cs="华文仿宋"/>
          <w:sz w:val="32"/>
          <w:szCs w:val="32"/>
          <w:lang w:val="en-US" w:eastAsia="zh-CN"/>
        </w:rPr>
        <w:t>老年性痴呆症相关蛋白β淀粉样蛋白与细胞膜的相互作用及毒性机制研究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西藏民族大学,兰州大学,西安交通大学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石镜明,吉尚戎,刘航,李海韵,李岩松,马辉,孙正启,朱莉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40.项目名称：</w:t>
      </w:r>
      <w:r>
        <w:rPr>
          <w:rFonts w:hint="eastAsia" w:ascii="华文仿宋" w:hAnsi="华文仿宋" w:eastAsia="华文仿宋" w:cs="华文仿宋"/>
          <w:sz w:val="32"/>
          <w:szCs w:val="32"/>
          <w:lang w:val="en-US" w:eastAsia="zh-CN"/>
        </w:rPr>
        <w:t>藏文古籍文献数字化技术研发和应用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西藏大学,武汉理工大学,合肥工业大学,西藏自治区科技信息研究所,北京汉王数字科技有限公司,同方知网数字出版技术股份有限公司,中国传媒大学,安徽华博胜讯信息科技股份有限公司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尼玛扎西,拥措,熊盛武,谢文军,嘎玛扎西,仁增多杰,洛桑嘎登,次仁罗布,韦秋华,仁青东主,群诺,苗方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41.项目名称：</w:t>
      </w:r>
      <w:r>
        <w:rPr>
          <w:rFonts w:hint="eastAsia" w:ascii="华文仿宋" w:hAnsi="华文仿宋" w:eastAsia="华文仿宋" w:cs="华文仿宋"/>
          <w:sz w:val="32"/>
          <w:szCs w:val="32"/>
          <w:lang w:val="en-US" w:eastAsia="zh-CN"/>
        </w:rPr>
        <w:t>青藏高原生物多样性与典型物种适应性机制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西藏大学,武汉大学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拉琼,卢欣,王忠,德吉,龚燕兵,刘怡萱,刘星,曹鹏熙,周永洪,马红梅,赵宁,薛生桂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42.项目名称：</w:t>
      </w:r>
      <w:r>
        <w:rPr>
          <w:rFonts w:hint="eastAsia" w:ascii="华文仿宋" w:hAnsi="华文仿宋" w:eastAsia="华文仿宋" w:cs="华文仿宋"/>
          <w:sz w:val="32"/>
          <w:szCs w:val="32"/>
          <w:lang w:val="en-US" w:eastAsia="zh-CN"/>
        </w:rPr>
        <w:t>高寒高海拔地区大型水电站智能建造与运维关键技术及应用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华电西藏能源有限公司,中国电建集团华东勘测设计研究院有限公司,浙江华东工程数字技术有限公司,国家能源局大坝安全监察中心,中国水利水电科学研究院,华电电力科学研究院有限公司,中国水利水电第七工程局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姜宏军,刘毅,王国光,陈忠勇,张帅,何定全,蒋波,王磊,张磊,董伟,郑波,王玉洁,岳超,廖志刚,罗远林,白光辉,孙辅庭,杨鸽,朱振泱,李增焕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西藏自治区水力发电工程学会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43.项目名称：</w:t>
      </w:r>
      <w:r>
        <w:rPr>
          <w:rFonts w:hint="eastAsia" w:ascii="华文仿宋" w:hAnsi="华文仿宋" w:eastAsia="华文仿宋" w:cs="华文仿宋"/>
          <w:sz w:val="32"/>
          <w:szCs w:val="32"/>
          <w:lang w:val="en-US" w:eastAsia="zh-CN"/>
        </w:rPr>
        <w:t>高原地表环境关键要素遥感监测与应用示范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华南师范大学,西藏大学,广东省科学院广州地理研究所,中国建筑第四工程局有限公司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樊风雷,钟凯文,孙彩歌,吴华,许剑辉,张金区,冯珊珊,王丽,王思诗,石益广,胡泓达,吴林霖,杨成业,冯佳佳,雷艳红,薄雾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44.项目名称：</w:t>
      </w:r>
      <w:r>
        <w:rPr>
          <w:rFonts w:hint="eastAsia" w:ascii="华文仿宋" w:hAnsi="华文仿宋" w:eastAsia="华文仿宋" w:cs="华文仿宋"/>
          <w:sz w:val="32"/>
          <w:szCs w:val="32"/>
          <w:lang w:val="en-US" w:eastAsia="zh-CN"/>
        </w:rPr>
        <w:t>高海拔冻土复杂地层大跨度隧道施工技术研究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西藏巨龙铜业有限公司,北京科技大学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沙仙武,曹帅,陈才贤,黄智强,吴健辉,李佳建,陈磊,王爱爱,刘现培,张欢,林毅斌,赵紫月,王志勇,曾庆淋,林德才,傅能武,周健,王勇伟,胡接枝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拉萨市人民政府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45.项目名称：</w:t>
      </w:r>
      <w:r>
        <w:rPr>
          <w:rFonts w:hint="eastAsia" w:ascii="华文仿宋" w:hAnsi="华文仿宋" w:eastAsia="华文仿宋" w:cs="华文仿宋"/>
          <w:sz w:val="32"/>
          <w:szCs w:val="32"/>
          <w:lang w:val="en-US" w:eastAsia="zh-CN"/>
        </w:rPr>
        <w:t>复杂环境下钢结构智能化施工关键技术及应用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西藏鲲泰建设集团有限公司,中建八局第三建设有限公司,重庆大学,四川现代职业学院,上海城建职业学院,中国建筑第八工程局有限公司,西南大学,重庆大学建筑规划设计研究总院有限公司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沈兴东,崔鹏辉,汤鸿,桑旦,卫芃宇,程建军,刘东,施庆伟,全有维,漆玲玲,傅晏,邓高峰,梅江涛,雷冠永,土旦尼玛,伍川生,刘岗,缪春香,侯兴,易晓艳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拉萨市人民政府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46.名称：</w:t>
      </w:r>
      <w:r>
        <w:rPr>
          <w:rFonts w:hint="eastAsia" w:ascii="华文仿宋" w:hAnsi="华文仿宋" w:eastAsia="华文仿宋" w:cs="华文仿宋"/>
          <w:sz w:val="32"/>
          <w:szCs w:val="32"/>
          <w:lang w:val="en-US" w:eastAsia="zh-CN"/>
        </w:rPr>
        <w:t>青藏高原基于水土保持的植被生态修复关键技术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北京林业大学,俊富生态修复科技有限公司,西藏农牧学院,东莞先知大数据有限公司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余新晓,赵民忠,牛健植,邓洪,梁帆,阳友奎,尤金成,贾国栋,万丹,樊登星,齐朋飞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拉萨市人民政府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47.项目名称：</w:t>
      </w:r>
      <w:r>
        <w:rPr>
          <w:rFonts w:hint="eastAsia" w:ascii="华文仿宋" w:hAnsi="华文仿宋" w:eastAsia="华文仿宋" w:cs="华文仿宋"/>
          <w:sz w:val="32"/>
          <w:szCs w:val="32"/>
          <w:highlight w:val="none"/>
          <w:lang w:val="en-US" w:eastAsia="zh-CN"/>
        </w:rPr>
        <w:t>青藏高原多元超深砂砾石地层渗流破坏特征及坝基防渗体系关键技术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完成单位：</w:t>
      </w:r>
      <w:r>
        <w:rPr>
          <w:rFonts w:hint="eastAsia" w:ascii="华文仿宋" w:hAnsi="华文仿宋" w:eastAsia="华文仿宋" w:cs="华文仿宋"/>
          <w:sz w:val="32"/>
          <w:szCs w:val="32"/>
          <w:highlight w:val="none"/>
          <w:lang w:val="en-US" w:eastAsia="zh-CN"/>
        </w:rPr>
        <w:t>中国电建集团西北勘测设计研究院有限公司,青海省水利水电勘测规划设计研究院有限公司,成都理工大学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完成人：</w:t>
      </w:r>
      <w:r>
        <w:rPr>
          <w:rFonts w:hint="eastAsia" w:ascii="华文仿宋" w:hAnsi="华文仿宋" w:eastAsia="华文仿宋" w:cs="华文仿宋"/>
          <w:sz w:val="32"/>
          <w:szCs w:val="32"/>
          <w:highlight w:val="none"/>
          <w:lang w:val="en-US" w:eastAsia="zh-CN"/>
        </w:rPr>
        <w:t>石立,赵志祥,肖先煊,任苇,王明疆,董秀军,白云,焦健,李树武,杨贤,胡向阳,吕庆超,王有林,涂国祥,张雷,孙宇飞,何新红,李为乐,陈卫东,李玉盛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推荐单位：</w:t>
      </w:r>
      <w:r>
        <w:rPr>
          <w:rFonts w:hint="eastAsia" w:ascii="华文仿宋" w:hAnsi="华文仿宋" w:eastAsia="华文仿宋" w:cs="华文仿宋"/>
          <w:sz w:val="32"/>
          <w:szCs w:val="32"/>
          <w:highlight w:val="none"/>
          <w:lang w:val="en-US" w:eastAsia="zh-CN"/>
        </w:rPr>
        <w:t>中国电建集团西北勘测设计研究院有限公司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48.项目名称：</w:t>
      </w:r>
      <w:r>
        <w:rPr>
          <w:rFonts w:hint="eastAsia" w:ascii="华文仿宋" w:hAnsi="华文仿宋" w:eastAsia="华文仿宋" w:cs="华文仿宋"/>
          <w:sz w:val="32"/>
          <w:szCs w:val="32"/>
          <w:lang w:val="en-US" w:eastAsia="zh-CN"/>
        </w:rPr>
        <w:t>藏医理论指导下的藏药现代研究模式构建及应用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西藏奇正藏药股份有限公司,西藏自治区藏医院,首都医科大学附属北京友谊医院,中南民族大学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梅之南,普穷次仁,李邻峰,陈维武,白玛央珍,刘凯列,徐薇,熊慧,杨光忠,李妍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林芝市人民政府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49.项目名称：</w:t>
      </w:r>
      <w:r>
        <w:rPr>
          <w:rFonts w:hint="eastAsia" w:ascii="华文仿宋" w:hAnsi="华文仿宋" w:eastAsia="华文仿宋" w:cs="华文仿宋"/>
          <w:sz w:val="32"/>
          <w:szCs w:val="32"/>
          <w:lang w:val="en-US" w:eastAsia="zh-CN"/>
        </w:rPr>
        <w:t>高海拔灯泡贯流式水轮发电机组关键技术研究及应用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东方电气集团东方电机有限公司,国家能源集团西藏尼洋河流域水电开发有限公司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税彪,廖彬文,鄢帮国,代继江,蒋登云,施明星,李小兵,李冬梅,刘雁,吴智平,张建,席才仁抓西,周靖力,李录善,徐培辉,范潇,尹仲凯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西藏自治区水力发电工程学会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50.项目名称：</w:t>
      </w:r>
      <w:r>
        <w:rPr>
          <w:rFonts w:hint="eastAsia" w:ascii="华文仿宋" w:hAnsi="华文仿宋" w:eastAsia="华文仿宋" w:cs="华文仿宋"/>
          <w:sz w:val="32"/>
          <w:szCs w:val="32"/>
          <w:lang w:val="en-US" w:eastAsia="zh-CN"/>
        </w:rPr>
        <w:t>利用太阳能的高原低碳建筑设计原理、关键技术及工程应用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中国建筑西南设计研究院有限公司,重庆大学,西藏自治区建筑勘察设计院,日出东方控股股份有限公司,中国建筑设计研究院有限公司,西藏日出东方阿康清洁能源有限公司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戎向阳,司鹏飞,王勇,冯雅,傅治国,潘云钢,焦青太,钱方,蒙乃庆,张井山,石利军,杨杰,刘希臣,贾纪康,李鹏宇,杨正武,熊小军,侯余波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西藏自治区勘察设计与建设科技协会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51.项目名称：</w:t>
      </w:r>
      <w:r>
        <w:rPr>
          <w:rFonts w:hint="eastAsia" w:ascii="华文仿宋" w:hAnsi="华文仿宋" w:eastAsia="华文仿宋" w:cs="华文仿宋"/>
          <w:sz w:val="32"/>
          <w:szCs w:val="32"/>
          <w:lang w:val="en-US" w:eastAsia="zh-CN"/>
        </w:rPr>
        <w:t>高海拔地区糖尿病患者血糖监测及诊疗方案的研究及应用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西藏自治区人民政府驻成都办事处医院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邬云红,李明霞,张成慧,孙曾梅,孙舒瑶,王溯源,钟灵毓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西藏自治区人民政府驻成都办事处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52.项目名称：</w:t>
      </w:r>
      <w:r>
        <w:rPr>
          <w:rFonts w:hint="eastAsia" w:ascii="华文仿宋" w:hAnsi="华文仿宋" w:eastAsia="华文仿宋" w:cs="华文仿宋"/>
          <w:sz w:val="32"/>
          <w:szCs w:val="32"/>
          <w:lang w:val="en-US" w:eastAsia="zh-CN"/>
        </w:rPr>
        <w:t>优质牦牛乳质量控制关键技术研发与应用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西藏高原之宝牦牛乳业股份有限公司,中国农业大学,西藏农牧学院,甘肃农业大学,北京和益源生物技术有限公司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任发政,王鹏杰,姜岩世,段素芳,张树成,张炎,谢小俐,郭慧媛,文鹏程,刘利平,杨林,方冰,高海娜,葛绍阳,李赵敏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拉萨市人民政府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53.项目名称：</w:t>
      </w:r>
      <w:r>
        <w:rPr>
          <w:rFonts w:hint="eastAsia" w:ascii="华文仿宋" w:hAnsi="华文仿宋" w:eastAsia="华文仿宋" w:cs="华文仿宋"/>
          <w:sz w:val="32"/>
          <w:szCs w:val="32"/>
          <w:highlight w:val="none"/>
          <w:lang w:val="en-US" w:eastAsia="zh-CN"/>
        </w:rPr>
        <w:t>藏东南高海拔山区斜坡灾害防控关键技术与应用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完成单位：</w:t>
      </w:r>
      <w:r>
        <w:rPr>
          <w:rFonts w:hint="eastAsia" w:ascii="华文仿宋" w:hAnsi="华文仿宋" w:eastAsia="华文仿宋" w:cs="华文仿宋"/>
          <w:sz w:val="32"/>
          <w:szCs w:val="32"/>
          <w:highlight w:val="none"/>
          <w:lang w:val="en-US" w:eastAsia="zh-CN"/>
        </w:rPr>
        <w:t>中铁二院工程集团有限责任公司,西南交通大学,中南大学,四川省公路规划勘察设计研究院有限公司,西藏铁路建设有限公司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完成人：</w:t>
      </w:r>
      <w:r>
        <w:rPr>
          <w:rFonts w:hint="eastAsia" w:ascii="华文仿宋" w:hAnsi="华文仿宋" w:eastAsia="华文仿宋" w:cs="华文仿宋"/>
          <w:sz w:val="32"/>
          <w:szCs w:val="32"/>
          <w:highlight w:val="none"/>
          <w:lang w:val="en-US" w:eastAsia="zh-CN"/>
        </w:rPr>
        <w:t>吴沛沛,张迎宾,李安洪,刘名君,陈伟志,富海鹰,赵炼恒,曾永红,许益国,杨涛,庞应刚,李得建,王毅,余鹏程,何云勇,姚裕春,叶世斌,黄波,任华锋,龚建辉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推荐单位：</w:t>
      </w:r>
      <w:r>
        <w:rPr>
          <w:rFonts w:hint="eastAsia" w:ascii="华文仿宋" w:hAnsi="华文仿宋" w:eastAsia="华文仿宋" w:cs="华文仿宋"/>
          <w:sz w:val="32"/>
          <w:szCs w:val="32"/>
          <w:highlight w:val="none"/>
          <w:lang w:val="en-US" w:eastAsia="zh-CN"/>
        </w:rPr>
        <w:t>中铁二院工程集团有限责任公司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54.项目名称：</w:t>
      </w:r>
      <w:r>
        <w:rPr>
          <w:rFonts w:hint="eastAsia" w:ascii="华文仿宋" w:hAnsi="华文仿宋" w:eastAsia="华文仿宋" w:cs="华文仿宋"/>
          <w:sz w:val="32"/>
          <w:szCs w:val="32"/>
          <w:lang w:val="en-US" w:eastAsia="zh-CN"/>
        </w:rPr>
        <w:t>藏北高寒草地生态系统对四种影响因素的响应规律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中国科学院地理科学与资源研究所,兰州大学,山南市农业技术推广中心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付刚,孙维,郭正刚,潘影,武俊喜,戴尔阜,李少伟,沈振西,钟志明,德琼,张光雨,韩福松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中国科学院成都分院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55.项目名称：</w:t>
      </w:r>
      <w:r>
        <w:rPr>
          <w:rFonts w:hint="eastAsia" w:ascii="华文仿宋" w:hAnsi="华文仿宋" w:eastAsia="华文仿宋" w:cs="华文仿宋"/>
          <w:sz w:val="32"/>
          <w:szCs w:val="32"/>
          <w:lang w:val="en-US" w:eastAsia="zh-CN"/>
        </w:rPr>
        <w:t>藏东南水灾害危险性评估及减灾对策研究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西藏自治区水利电力规划勘测设计研究院,中国科学院、水利部成都山地灾害与环境研究所,西藏自治区水文水资源勘测局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高延鸿,常福宣,王小丹,江玉吉,李建峰,李永松,丹霞,罗淑慧,次仁德吉,李晓雪,姚成林,范继辉,曹德生,次旦多杰,马玉福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西藏自治区水利厅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56.项目名称：</w:t>
      </w:r>
      <w:r>
        <w:rPr>
          <w:rFonts w:hint="eastAsia" w:ascii="华文仿宋" w:hAnsi="华文仿宋" w:eastAsia="华文仿宋" w:cs="华文仿宋"/>
          <w:sz w:val="32"/>
          <w:szCs w:val="32"/>
          <w:lang w:val="en-US" w:eastAsia="zh-CN"/>
        </w:rPr>
        <w:t>青藏高原自然资源遥感监测与应急测绘关键技术及应用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四川测绘地理信息局测绘技术服务中心,西南交通大学,西藏自治区测绘院,四川省测绘技术服务中心有限责任公司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程多祥,叶沅鑫,赵婷婷,邓忠军,廖露,慎利,高文娟,蔡国林,张玉刚,熊川,王涛,钟燃,徐柱,陈思思,王继成,根嘎,董振,曹云刚,吕忠良,李志林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西藏自治区测绘学会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57.项目名称：</w:t>
      </w:r>
      <w:r>
        <w:rPr>
          <w:rFonts w:hint="eastAsia" w:ascii="华文仿宋" w:hAnsi="华文仿宋" w:eastAsia="华文仿宋" w:cs="华文仿宋"/>
          <w:sz w:val="32"/>
          <w:szCs w:val="32"/>
          <w:highlight w:val="none"/>
          <w:lang w:val="en-US" w:eastAsia="zh-CN"/>
        </w:rPr>
        <w:t>复杂艰险山区铁路工程重大地质灾害识别技术与防控对策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完成单位：</w:t>
      </w:r>
      <w:r>
        <w:rPr>
          <w:rFonts w:hint="eastAsia" w:ascii="华文仿宋" w:hAnsi="华文仿宋" w:eastAsia="华文仿宋" w:cs="华文仿宋"/>
          <w:sz w:val="32"/>
          <w:szCs w:val="32"/>
          <w:highlight w:val="none"/>
          <w:lang w:val="en-US" w:eastAsia="zh-CN"/>
        </w:rPr>
        <w:t>中铁第一勘察设计院集团有限公司,中国科学院、水利部成都山地灾害与环境研究所,成都理工大学,西南交通大学,川藏铁路有限公司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完成人：</w:t>
      </w:r>
      <w:r>
        <w:rPr>
          <w:rFonts w:hint="eastAsia" w:ascii="华文仿宋" w:hAnsi="华文仿宋" w:eastAsia="华文仿宋" w:cs="华文仿宋"/>
          <w:sz w:val="32"/>
          <w:szCs w:val="32"/>
          <w:highlight w:val="none"/>
          <w:lang w:val="en-US" w:eastAsia="zh-CN"/>
        </w:rPr>
        <w:t>孟祥连,杜世回,黄勇,王栋,张晓宇,冯威,李俊青,张学伏,刘伟,张文忠,杨宗佶,赵伟华,文洪,胡清波,廖俊,周泉,常帅鹏,王杜江,张玉玺,李其帅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推荐单位：</w:t>
      </w:r>
      <w:r>
        <w:rPr>
          <w:rFonts w:hint="eastAsia" w:ascii="华文仿宋" w:hAnsi="华文仿宋" w:eastAsia="华文仿宋" w:cs="华文仿宋"/>
          <w:sz w:val="32"/>
          <w:szCs w:val="32"/>
          <w:highlight w:val="none"/>
          <w:lang w:val="en-US" w:eastAsia="zh-CN"/>
        </w:rPr>
        <w:t>中铁第一勘察设计院集团有限公司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58.项目名称：</w:t>
      </w:r>
      <w:r>
        <w:rPr>
          <w:rFonts w:hint="eastAsia" w:ascii="华文仿宋" w:hAnsi="华文仿宋" w:eastAsia="华文仿宋" w:cs="华文仿宋"/>
          <w:sz w:val="32"/>
          <w:szCs w:val="32"/>
          <w:lang w:val="en-US" w:eastAsia="zh-CN"/>
        </w:rPr>
        <w:t>高海拔高寒地区公路路域生态保护与修复关键技术及应用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交通运输部科学研究院,西藏自治区交通勘察设计研究院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孔亚平,王云,王东,陶双成,次仁拉姆,陈学平,刘学欣,孙继刚,陈济丁,王新军,拉巴,杨艳刚,落桑慈成,李云鹏,孔宪科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西藏自治区交通运输厅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59.项目名称：</w:t>
      </w:r>
      <w:r>
        <w:rPr>
          <w:rFonts w:hint="eastAsia" w:ascii="华文仿宋" w:hAnsi="华文仿宋" w:eastAsia="华文仿宋" w:cs="华文仿宋"/>
          <w:sz w:val="32"/>
          <w:szCs w:val="32"/>
          <w:lang w:val="en-US" w:eastAsia="zh-CN"/>
        </w:rPr>
        <w:t>高海拔特殊条件下电力光通信可靠性保障关键技术及应用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国家电网公司西南分部,国网西藏电力有限公司,北京邮电大学,烽火通信科技股份有限公司,武汉光迅科技股份有限公司,国网四川省电力公司电力科学研究院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黄善国,李新,徐珂航,吕建新,尹珊,徐健,张亚迪,薛旭伟,孙勇,卿泉,余锐,王民昆,常政威,梅亮,喻杰奎,任晓林,黄华林,孙文成,丛鹏,张磊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国网西藏电力有限公司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60.项目名称：</w:t>
      </w:r>
      <w:r>
        <w:rPr>
          <w:rFonts w:hint="eastAsia" w:ascii="华文仿宋" w:hAnsi="华文仿宋" w:eastAsia="华文仿宋" w:cs="华文仿宋"/>
          <w:sz w:val="32"/>
          <w:szCs w:val="32"/>
          <w:lang w:val="en-US" w:eastAsia="zh-CN"/>
        </w:rPr>
        <w:t>拉萨地区环境质量与居民健康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中国科学院青藏高原研究所,西藏自治区生态环境监测中心,中国科学院生态环境研究中心,西藏自治区疾病预防控制中心,中国地质大学（北京）</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王小萍,龚平,傅建捷,杨瑞强,袁国礼,王传飞,张惠芳,王彩红,赵矿,尼霞次仁,夏鹏超,王亚韡,赵生成,龚弘强,郭敏,任娇,盛久江,陈梦珂,张强弓,李俊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中国科学院成都分院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61.项目名称：藏东南森林生态系统长期生态学定位研究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完成单位：</w:t>
      </w:r>
      <w:r>
        <w:rPr>
          <w:rFonts w:hint="eastAsia" w:ascii="华文仿宋" w:hAnsi="华文仿宋" w:eastAsia="华文仿宋" w:cs="华文仿宋"/>
          <w:sz w:val="32"/>
          <w:szCs w:val="32"/>
          <w:lang w:val="en-US" w:eastAsia="zh-CN"/>
        </w:rPr>
        <w:t>西藏农牧学院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完成人：</w:t>
      </w:r>
      <w:r>
        <w:rPr>
          <w:rFonts w:hint="eastAsia" w:ascii="华文仿宋" w:hAnsi="华文仿宋" w:eastAsia="华文仿宋" w:cs="华文仿宋"/>
          <w:sz w:val="32"/>
          <w:szCs w:val="32"/>
          <w:lang w:val="en-US" w:eastAsia="zh-CN"/>
        </w:rPr>
        <w:t>方江平,罗大庆,卢杰,马和平,李江荣,任毅华,罗建,小普穷,徐阿生,潘刚,郑维列,徐凤翔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华文仿宋" w:hAnsi="华文仿宋" w:eastAsia="华文仿宋" w:cs="华文仿宋"/>
          <w:sz w:val="32"/>
          <w:szCs w:val="32"/>
          <w:lang w:val="en-US" w:eastAsia="zh-CN"/>
        </w:rPr>
      </w:pPr>
      <w:r>
        <w:rPr>
          <w:rFonts w:hint="eastAsia" w:ascii="方正黑体_GBK" w:hAnsi="方正黑体_GBK" w:eastAsia="方正黑体_GBK" w:cs="方正黑体_GBK"/>
          <w:sz w:val="32"/>
          <w:szCs w:val="32"/>
          <w:lang w:val="en-US" w:eastAsia="zh-CN"/>
        </w:rPr>
        <w:t>推荐单位：</w:t>
      </w:r>
      <w:r>
        <w:rPr>
          <w:rFonts w:hint="eastAsia" w:ascii="华文仿宋" w:hAnsi="华文仿宋" w:eastAsia="华文仿宋" w:cs="华文仿宋"/>
          <w:sz w:val="32"/>
          <w:szCs w:val="32"/>
          <w:lang w:val="en-US" w:eastAsia="zh-CN"/>
        </w:rPr>
        <w:t>西藏自治区教育厅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华文仿宋" w:hAnsi="华文仿宋" w:eastAsia="华文仿宋" w:cs="华文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7BB45B"/>
    <w:rsid w:val="19BDC43E"/>
    <w:rsid w:val="1ADAA15E"/>
    <w:rsid w:val="3FFF0315"/>
    <w:rsid w:val="53FD5182"/>
    <w:rsid w:val="5F7BB45B"/>
    <w:rsid w:val="69BD317D"/>
    <w:rsid w:val="6CDE46A5"/>
    <w:rsid w:val="7D7E250C"/>
    <w:rsid w:val="7FFAB806"/>
    <w:rsid w:val="BA37D798"/>
    <w:rsid w:val="DFCA6774"/>
    <w:rsid w:val="E3BF02B1"/>
    <w:rsid w:val="EF9D7E8C"/>
    <w:rsid w:val="FCB5159C"/>
    <w:rsid w:val="FFC748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63</TotalTime>
  <ScaleCrop>false</ScaleCrop>
  <LinksUpToDate>false</LinksUpToDate>
  <CharactersWithSpaces>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2022-07-08T03:43:00Z</dcterms:created>
  <dc:creator>user</dc:creator>
  <cp:lastModifiedBy>user</cp:lastModifiedBy>
  <dcterms:modified xsi:type="dcterms:W3CDTF">2022-07-11T10:38:35Z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